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Standup meeting notes</w:t>
      </w:r>
    </w:p>
    <w:p>
      <w:r>
        <w:rPr>
          <w:b/>
        </w:rPr>
        <w:t xml:space="preserve">Team: </w:t>
      </w:r>
      <w:r>
        <w:t xml:space="preserve">____________________</w:t>
      </w:r>
    </w:p>
    <w:p>
      <w:r>
        <w:rPr>
          <w:b/>
        </w:rPr>
        <w:t xml:space="preserve">Date: </w:t>
      </w:r>
      <w:r>
        <w:t xml:space="preserve">____________________</w:t>
      </w:r>
    </w:p>
    <w:p>
      <w:r>
        <w:rPr>
          <w:b/>
        </w:rPr>
        <w:t xml:space="preserve">Facilitator: </w:t>
      </w:r>
      <w:r>
        <w:t xml:space="preserve">____________________</w:t>
      </w:r>
    </w:p>
    <w:p/>
    <w:p>
      <w:pPr>
        <w:pStyle w:val="Heading1"/>
      </w:pPr>
      <w:r>
        <w:t xml:space="preserve">Updates</w:t>
      </w:r>
    </w:p>
    <w:p>
      <w:r>
        <w:rPr>
          <w:i/>
          <w:color w:val="7F7F7F"/>
        </w:rPr>
        <w:t xml:space="preserve">For each person: what they finished, what they are doing next, and anything blocking them.</w:t>
      </w:r>
    </w:p>
    <w:tbl>
      <w:tblPr>
        <w:tblW w:w="5000" w:type="pct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r>
        <w:tc>
          <w:tcPr>
            <w:tcW w:w="0" w:type="auto"/>
          </w:tcPr>
          <w:p>
            <w:r>
              <w:rPr>
                <w:b/>
              </w:rPr>
              <w:t xml:space="preserve">Person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Done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Next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Blocked by</w:t>
            </w:r>
          </w:p>
        </w:tc>
      </w:tr>
      <w:tr>
        <w:tc>
          <w:tcPr>
            <w:tcW w:w="0" w:type="auto"/>
          </w:tcPr>
          <w:p>
            <w:r>
              <w:t xml:space="preserve"> </w:t>
            </w:r>
          </w:p>
        </w:tc>
        <w:tc>
          <w:tcPr>
            <w:tcW w:w="0" w:type="auto"/>
          </w:tcPr>
          <w:p>
            <w:r>
              <w:t xml:space="preserve"> </w:t>
            </w:r>
          </w:p>
        </w:tc>
        <w:tc>
          <w:tcPr>
            <w:tcW w:w="0" w:type="auto"/>
          </w:tcPr>
          <w:p>
            <w:r>
              <w:t xml:space="preserve"> </w:t>
            </w:r>
          </w:p>
        </w:tc>
        <w:tc>
          <w:tcPr>
            <w:tcW w:w="0" w:type="auto"/>
          </w:tcPr>
          <w:p>
            <w:r>
              <w:t xml:space="preserve"> </w:t>
            </w:r>
          </w:p>
        </w:tc>
      </w:tr>
      <w:tr>
        <w:tc>
          <w:tcPr>
            <w:tcW w:w="0" w:type="auto"/>
          </w:tcPr>
          <w:p>
            <w:r>
              <w:t xml:space="preserve"> </w:t>
            </w:r>
          </w:p>
        </w:tc>
        <w:tc>
          <w:tcPr>
            <w:tcW w:w="0" w:type="auto"/>
          </w:tcPr>
          <w:p>
            <w:r>
              <w:t xml:space="preserve"> </w:t>
            </w:r>
          </w:p>
        </w:tc>
        <w:tc>
          <w:tcPr>
            <w:tcW w:w="0" w:type="auto"/>
          </w:tcPr>
          <w:p>
            <w:r>
              <w:t xml:space="preserve"> </w:t>
            </w:r>
          </w:p>
        </w:tc>
        <w:tc>
          <w:tcPr>
            <w:tcW w:w="0" w:type="auto"/>
          </w:tcPr>
          <w:p>
            <w:r>
              <w:t xml:space="preserve"> </w:t>
            </w:r>
          </w:p>
        </w:tc>
      </w:tr>
      <w:tr>
        <w:tc>
          <w:tcPr>
            <w:tcW w:w="0" w:type="auto"/>
          </w:tcPr>
          <w:p>
            <w:r>
              <w:t xml:space="preserve"> </w:t>
            </w:r>
          </w:p>
        </w:tc>
        <w:tc>
          <w:tcPr>
            <w:tcW w:w="0" w:type="auto"/>
          </w:tcPr>
          <w:p>
            <w:r>
              <w:t xml:space="preserve"> </w:t>
            </w:r>
          </w:p>
        </w:tc>
        <w:tc>
          <w:tcPr>
            <w:tcW w:w="0" w:type="auto"/>
          </w:tcPr>
          <w:p>
            <w:r>
              <w:t xml:space="preserve"> </w:t>
            </w:r>
          </w:p>
        </w:tc>
        <w:tc>
          <w:tcPr>
            <w:tcW w:w="0" w:type="auto"/>
          </w:tcPr>
          <w:p>
            <w:r>
              <w:t xml:space="preserve"> </w:t>
            </w:r>
          </w:p>
        </w:tc>
      </w:tr>
      <w:tr>
        <w:tc>
          <w:tcPr>
            <w:tcW w:w="0" w:type="auto"/>
          </w:tcPr>
          <w:p>
            <w:r>
              <w:t xml:space="preserve"> </w:t>
            </w:r>
          </w:p>
        </w:tc>
        <w:tc>
          <w:tcPr>
            <w:tcW w:w="0" w:type="auto"/>
          </w:tcPr>
          <w:p>
            <w:r>
              <w:t xml:space="preserve"> </w:t>
            </w:r>
          </w:p>
        </w:tc>
        <w:tc>
          <w:tcPr>
            <w:tcW w:w="0" w:type="auto"/>
          </w:tcPr>
          <w:p>
            <w:r>
              <w:t xml:space="preserve"> </w:t>
            </w:r>
          </w:p>
        </w:tc>
        <w:tc>
          <w:tcPr>
            <w:tcW w:w="0" w:type="auto"/>
          </w:tcPr>
          <w:p>
            <w:r>
              <w:t xml:space="preserve"> </w:t>
            </w:r>
          </w:p>
        </w:tc>
      </w:tr>
    </w:tbl>
    <w:p/>
    <w:p>
      <w:pPr>
        <w:pStyle w:val="Heading1"/>
      </w:pPr>
      <w:r>
        <w:t xml:space="preserve">Blockers to resolve today</w:t>
      </w:r>
    </w:p>
    <w:p>
      <w:r>
        <w:rPr>
          <w:i/>
          <w:color w:val="7F7F7F"/>
        </w:rPr>
        <w:t xml:space="preserve">Each blocker with the person who will unblock it.</w:t>
      </w:r>
    </w:p>
    <w:tbl>
      <w:tblPr>
        <w:tblW w:w="5000" w:type="pct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r>
        <w:tc>
          <w:tcPr>
            <w:tcW w:w="0" w:type="auto"/>
          </w:tcPr>
          <w:p>
            <w:r>
              <w:rPr>
                <w:b/>
              </w:rPr>
              <w:t xml:space="preserve">Blocker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Owner</w:t>
            </w:r>
          </w:p>
        </w:tc>
      </w:tr>
      <w:tr>
        <w:tc>
          <w:tcPr>
            <w:tcW w:w="0" w:type="auto"/>
          </w:tcPr>
          <w:p>
            <w:r>
              <w:t xml:space="preserve"> </w:t>
            </w:r>
          </w:p>
        </w:tc>
        <w:tc>
          <w:tcPr>
            <w:tcW w:w="0" w:type="auto"/>
          </w:tcPr>
          <w:p>
            <w:r>
              <w:t xml:space="preserve"> </w:t>
            </w:r>
          </w:p>
        </w:tc>
      </w:tr>
      <w:tr>
        <w:tc>
          <w:tcPr>
            <w:tcW w:w="0" w:type="auto"/>
          </w:tcPr>
          <w:p>
            <w:r>
              <w:t xml:space="preserve"> </w:t>
            </w:r>
          </w:p>
        </w:tc>
        <w:tc>
          <w:tcPr>
            <w:tcW w:w="0" w:type="auto"/>
          </w:tcPr>
          <w:p>
            <w:r>
              <w:t xml:space="preserve"> </w:t>
            </w:r>
          </w:p>
        </w:tc>
      </w:tr>
    </w:tbl>
    <w:p/>
    <w:p>
      <w:pPr>
        <w:pStyle w:val="Heading1"/>
      </w:pPr>
      <w:r>
        <w:t xml:space="preserve">Parking lot</w:t>
      </w:r>
    </w:p>
    <w:p>
      <w:r>
        <w:rPr>
          <w:i/>
          <w:color w:val="7F7F7F"/>
        </w:rPr>
        <w:t xml:space="preserve">Topics raised that need more than a minute, and who will pick them up after the standup.</w:t>
      </w:r>
    </w:p>
    <w:p>
      <w:pPr>
        <w:ind w:left="360" w:hanging="360"/>
      </w:pPr>
      <w:r>
        <w:t xml:space="preserve">•	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/>
    </w:pPr>
    <w:rPr>
      <w:b/>
      <w:sz w:val="40"/>
    </w:rPr>
  </w:style>
  <w:style w:type="paragraph" w:styleId="Heading1">
    <w:name w:val="heading 1"/>
    <w:basedOn w:val="Normal"/>
    <w:next w:val="Normal"/>
    <w:qFormat/>
    <w:pPr>
      <w:keepNext/>
      <w:spacing w:before="360" w:after="80"/>
      <w:outlineLvl w:val="0"/>
    </w:pPr>
    <w:rPr>
      <w:b/>
      <w:sz w:val="28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